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0" w:rsidRDefault="00261F1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 para Processo Eleitoral de repr</w:t>
      </w:r>
      <w:r w:rsidR="005E5ECF">
        <w:rPr>
          <w:rFonts w:ascii="Times New Roman" w:hAnsi="Times New Roman" w:cs="Times New Roman"/>
          <w:b/>
          <w:sz w:val="24"/>
          <w:szCs w:val="24"/>
          <w:u w:val="single"/>
        </w:rPr>
        <w:t>esentação Discente nas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oordenações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cursos vinculados ao Centro de Ciê</w:t>
      </w:r>
      <w:r w:rsidR="00870DEA"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</w:p>
    <w:p w:rsidR="00261F10" w:rsidRPr="00EE2781" w:rsidRDefault="00261F1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Disposições constantes no edital</w:t>
      </w:r>
    </w:p>
    <w:p w:rsidR="007B3805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7B3805">
        <w:rPr>
          <w:rFonts w:ascii="Times New Roman" w:hAnsi="Times New Roman" w:cs="Times New Roman"/>
          <w:b/>
          <w:u w:val="single"/>
        </w:rPr>
        <w:t>deve ser</w:t>
      </w:r>
      <w:r w:rsidRPr="007B3805">
        <w:rPr>
          <w:rFonts w:ascii="Times New Roman" w:hAnsi="Times New Roman" w:cs="Times New Roman"/>
          <w:b/>
          <w:u w:val="single"/>
        </w:rPr>
        <w:t xml:space="preserve"> totalmente</w:t>
      </w:r>
      <w:r w:rsidR="00954B6A" w:rsidRPr="007B3805">
        <w:rPr>
          <w:rFonts w:ascii="Times New Roman" w:hAnsi="Times New Roman" w:cs="Times New Roman"/>
          <w:b/>
          <w:u w:val="single"/>
        </w:rPr>
        <w:t xml:space="preserve"> preenchido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 </w:t>
      </w:r>
      <w:r w:rsidR="00486258" w:rsidRPr="007B3805">
        <w:rPr>
          <w:rFonts w:ascii="Times New Roman" w:hAnsi="Times New Roman" w:cs="Times New Roman"/>
          <w:b/>
          <w:u w:val="single"/>
        </w:rPr>
        <w:t xml:space="preserve">e </w:t>
      </w:r>
      <w:r w:rsidR="00FD57BE" w:rsidRPr="007B3805">
        <w:rPr>
          <w:rFonts w:ascii="Times New Roman" w:hAnsi="Times New Roman" w:cs="Times New Roman"/>
          <w:b/>
          <w:u w:val="single"/>
        </w:rPr>
        <w:t xml:space="preserve">tão somente </w:t>
      </w:r>
      <w:r w:rsidR="000D44A5" w:rsidRPr="007B3805">
        <w:rPr>
          <w:rFonts w:ascii="Times New Roman" w:hAnsi="Times New Roman" w:cs="Times New Roman"/>
          <w:b/>
          <w:u w:val="single"/>
        </w:rPr>
        <w:t xml:space="preserve">de </w:t>
      </w:r>
      <w:r w:rsidR="00E97441" w:rsidRPr="007B3805">
        <w:rPr>
          <w:rFonts w:ascii="Times New Roman" w:hAnsi="Times New Roman" w:cs="Times New Roman"/>
          <w:b/>
          <w:u w:val="single"/>
        </w:rPr>
        <w:t xml:space="preserve">modo </w:t>
      </w:r>
      <w:r w:rsidR="000D44A5" w:rsidRPr="007B3805">
        <w:rPr>
          <w:rFonts w:ascii="Times New Roman" w:hAnsi="Times New Roman" w:cs="Times New Roman"/>
          <w:b/>
          <w:u w:val="single"/>
        </w:rPr>
        <w:t>digitado</w:t>
      </w:r>
      <w:r w:rsidR="00FD57BE">
        <w:rPr>
          <w:rFonts w:ascii="Times New Roman" w:hAnsi="Times New Roman" w:cs="Times New Roman"/>
        </w:rPr>
        <w:t xml:space="preserve">, de sorte que </w:t>
      </w:r>
      <w:r w:rsidR="00DB4987" w:rsidRPr="00DB4987">
        <w:rPr>
          <w:rFonts w:ascii="Times New Roman" w:hAnsi="Times New Roman" w:cs="Times New Roman"/>
        </w:rPr>
        <w:t xml:space="preserve">será automaticamente indeferido </w:t>
      </w:r>
      <w:r w:rsidR="005F5B98">
        <w:rPr>
          <w:rFonts w:ascii="Times New Roman" w:hAnsi="Times New Roman" w:cs="Times New Roman"/>
        </w:rPr>
        <w:t xml:space="preserve">se </w:t>
      </w:r>
      <w:r w:rsidR="00FD57BE">
        <w:rPr>
          <w:rFonts w:ascii="Times New Roman" w:hAnsi="Times New Roman" w:cs="Times New Roman"/>
        </w:rPr>
        <w:t>estiver preenchido à mão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 titular e um membro suplente, obrigatoriamente.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 xml:space="preserve">A </w:t>
      </w:r>
      <w:r w:rsidR="00FC3672">
        <w:rPr>
          <w:rFonts w:ascii="Times New Roman" w:hAnsi="Times New Roman" w:cs="Times New Roman"/>
        </w:rPr>
        <w:t xml:space="preserve">solicitação de </w:t>
      </w:r>
      <w:r w:rsidR="00954B6A" w:rsidRPr="00EE2781">
        <w:rPr>
          <w:rFonts w:ascii="Times New Roman" w:hAnsi="Times New Roman" w:cs="Times New Roman"/>
        </w:rPr>
        <w:t xml:space="preserve">inscrição será </w:t>
      </w:r>
      <w:r w:rsidR="00FC3672">
        <w:rPr>
          <w:rFonts w:ascii="Times New Roman" w:hAnsi="Times New Roman" w:cs="Times New Roman"/>
        </w:rPr>
        <w:t xml:space="preserve">efetivada </w:t>
      </w:r>
      <w:r w:rsidR="00954B6A" w:rsidRPr="00EE2781">
        <w:rPr>
          <w:rFonts w:ascii="Times New Roman" w:hAnsi="Times New Roman" w:cs="Times New Roman"/>
        </w:rPr>
        <w:t>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da inscrição.</w:t>
      </w:r>
    </w:p>
    <w:p w:rsidR="00D32A5B" w:rsidRPr="00EE2781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7B3805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EE2781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 Comissão Eleitoral,</w:t>
      </w:r>
    </w:p>
    <w:p w:rsidR="00EE2781" w:rsidRPr="00EE2781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EE2781" w:rsidTr="00BC6EBE">
        <w:trPr>
          <w:trHeight w:val="403"/>
        </w:trPr>
        <w:tc>
          <w:tcPr>
            <w:tcW w:w="2093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7B3805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7B3805" w:rsidRDefault="00853242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</w:t>
            </w:r>
            <w:r w:rsidR="00CB49CD"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7B3805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05">
              <w:rPr>
                <w:rFonts w:ascii="Times New Roman" w:hAnsi="Times New Roman" w:cs="Times New Roman"/>
                <w:b/>
                <w:sz w:val="20"/>
                <w:szCs w:val="20"/>
              </w:rPr>
              <w:t>E-mail institucional</w:t>
            </w: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BC6EBE">
        <w:trPr>
          <w:trHeight w:val="427"/>
        </w:trPr>
        <w:tc>
          <w:tcPr>
            <w:tcW w:w="2093" w:type="dxa"/>
            <w:vAlign w:val="center"/>
          </w:tcPr>
          <w:p w:rsidR="00EE2781" w:rsidRPr="00EE2781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44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EE2781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EE2781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7B38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6EBE" w:rsidRPr="00BC6EBE" w:rsidRDefault="00BC6EBE" w:rsidP="00BC6EBE">
      <w:pPr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>Cand</w:t>
      </w:r>
      <w:r w:rsidR="00303A89">
        <w:rPr>
          <w:rFonts w:ascii="Times New Roman" w:hAnsi="Times New Roman" w:cs="Times New Roman"/>
        </w:rPr>
        <w:t xml:space="preserve">idatura para </w:t>
      </w:r>
      <w:r w:rsidR="00853242" w:rsidRPr="00853242">
        <w:rPr>
          <w:rFonts w:ascii="Times New Roman" w:hAnsi="Times New Roman" w:cs="Times New Roman"/>
        </w:rPr>
        <w:t xml:space="preserve">representação discente na </w:t>
      </w:r>
      <w:r w:rsidR="00543581">
        <w:rPr>
          <w:rFonts w:ascii="Times New Roman" w:hAnsi="Times New Roman" w:cs="Times New Roman"/>
        </w:rPr>
        <w:t>coordenação</w:t>
      </w:r>
      <w:r w:rsidR="00853242" w:rsidRPr="00853242">
        <w:rPr>
          <w:rFonts w:ascii="Times New Roman" w:hAnsi="Times New Roman" w:cs="Times New Roman"/>
        </w:rPr>
        <w:t xml:space="preserve"> do </w:t>
      </w:r>
      <w:r w:rsidRPr="00BC6EBE">
        <w:rPr>
          <w:rFonts w:ascii="Times New Roman" w:hAnsi="Times New Roman" w:cs="Times New Roman"/>
        </w:rPr>
        <w:t>curso de:</w:t>
      </w:r>
    </w:p>
    <w:p w:rsidR="00E32DAA" w:rsidRDefault="00E32DAA" w:rsidP="00E32DA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Ciências Biológicas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Licenciatura em Ciências Biológicas</w:t>
      </w:r>
    </w:p>
    <w:p w:rsidR="00E32DAA" w:rsidRDefault="00E32DAA" w:rsidP="00E32DA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Filosofia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 ) Licenciatura em Filosofia </w:t>
      </w:r>
    </w:p>
    <w:p w:rsidR="00E32DAA" w:rsidRDefault="00E32DAA" w:rsidP="00E32DA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Física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 ) Licenciatura em Física </w:t>
      </w:r>
    </w:p>
    <w:p w:rsidR="00E32DAA" w:rsidRDefault="00E32DAA" w:rsidP="00E32DAA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Química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Licenciatura em Química</w:t>
      </w:r>
    </w:p>
    <w:p w:rsidR="00E32DAA" w:rsidRDefault="00E32DAA" w:rsidP="00E32DAA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Bacharelado em Biotecnologia</w:t>
      </w:r>
      <w:r>
        <w:rPr>
          <w:rFonts w:ascii="Times New Roman" w:hAnsi="Times New Roman" w:cs="Times New Roman"/>
        </w:rPr>
        <w:tab/>
      </w:r>
    </w:p>
    <w:p w:rsidR="00E15383" w:rsidRDefault="00E15383" w:rsidP="00E15383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20C6" w:rsidRDefault="000E20C6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:rsidR="006D784B" w:rsidRPr="00BC6EBE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BC6EBE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BC6EBE">
        <w:rPr>
          <w:rFonts w:ascii="Times New Roman" w:hAnsi="Times New Roman" w:cs="Times New Roman"/>
        </w:rPr>
        <w:t>de</w:t>
      </w:r>
      <w:proofErr w:type="spellEnd"/>
      <w:r w:rsidRPr="00BC6EBE">
        <w:rPr>
          <w:rFonts w:ascii="Times New Roman" w:hAnsi="Times New Roman" w:cs="Times New Roman"/>
        </w:rPr>
        <w:t xml:space="preserve"> 20</w:t>
      </w:r>
      <w:r w:rsidR="000E20C6">
        <w:rPr>
          <w:rFonts w:ascii="Times New Roman" w:hAnsi="Times New Roman" w:cs="Times New Roman"/>
        </w:rPr>
        <w:t>__</w:t>
      </w:r>
      <w:r w:rsidRPr="00BC6EBE">
        <w:rPr>
          <w:rFonts w:ascii="Times New Roman" w:hAnsi="Times New Roman" w:cs="Times New Roman"/>
        </w:rPr>
        <w:t>.</w:t>
      </w:r>
    </w:p>
    <w:sectPr w:rsidR="006D784B" w:rsidRPr="00BC6EBE" w:rsidSect="007B380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D32A5B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7DF914B7" wp14:editId="579CA405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D32A5B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04FD98A1" wp14:editId="0FD51E5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b/>
      </w:rPr>
    </w:pPr>
    <w:r w:rsidRPr="007B3805">
      <w:rPr>
        <w:rFonts w:ascii="Times New Roman" w:hAnsi="Times New Roman" w:cs="Times New Roman"/>
        <w:b/>
      </w:rPr>
      <w:t>Centro de Ciências Naturais e Humanas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Av. dos Estados, 5001 · Bairro Santa Terezinha · Santo André - SP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CEP 09210-580 · Fone: (11) 4996.7960</w:t>
    </w:r>
  </w:p>
  <w:p w:rsidR="00D32A5B" w:rsidRDefault="00E32DAA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hyperlink r:id="rId2" w:history="1">
      <w:r w:rsidR="007B3805" w:rsidRPr="00DD766E">
        <w:rPr>
          <w:rStyle w:val="Hyperlink"/>
          <w:rFonts w:ascii="Times New Roman" w:hAnsi="Times New Roman" w:cs="Times New Roman"/>
          <w:sz w:val="18"/>
          <w:szCs w:val="18"/>
        </w:rPr>
        <w:t>secretariaccnh@ufabc.edu.br</w:t>
      </w:r>
    </w:hyperlink>
  </w:p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932A5"/>
    <w:rsid w:val="00094956"/>
    <w:rsid w:val="000D44A5"/>
    <w:rsid w:val="000E20C6"/>
    <w:rsid w:val="00101ED5"/>
    <w:rsid w:val="001447FA"/>
    <w:rsid w:val="00147424"/>
    <w:rsid w:val="00161D42"/>
    <w:rsid w:val="001A18E8"/>
    <w:rsid w:val="001B5468"/>
    <w:rsid w:val="001D20FD"/>
    <w:rsid w:val="00261F10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28D2"/>
    <w:rsid w:val="00425AF7"/>
    <w:rsid w:val="00486258"/>
    <w:rsid w:val="00531AF1"/>
    <w:rsid w:val="00543581"/>
    <w:rsid w:val="00552D12"/>
    <w:rsid w:val="005E5ECF"/>
    <w:rsid w:val="005F5B98"/>
    <w:rsid w:val="00602508"/>
    <w:rsid w:val="006043F7"/>
    <w:rsid w:val="00647568"/>
    <w:rsid w:val="006C1CAB"/>
    <w:rsid w:val="006D784B"/>
    <w:rsid w:val="00736A9F"/>
    <w:rsid w:val="0075246E"/>
    <w:rsid w:val="0076551D"/>
    <w:rsid w:val="00767750"/>
    <w:rsid w:val="007B3805"/>
    <w:rsid w:val="007B73E3"/>
    <w:rsid w:val="00853242"/>
    <w:rsid w:val="00870DEA"/>
    <w:rsid w:val="00874DA5"/>
    <w:rsid w:val="00895274"/>
    <w:rsid w:val="008B7077"/>
    <w:rsid w:val="008D5F8E"/>
    <w:rsid w:val="00946526"/>
    <w:rsid w:val="00954B6A"/>
    <w:rsid w:val="009C0A13"/>
    <w:rsid w:val="009C7681"/>
    <w:rsid w:val="00A81347"/>
    <w:rsid w:val="00A96ACB"/>
    <w:rsid w:val="00AB6D6F"/>
    <w:rsid w:val="00AD6A89"/>
    <w:rsid w:val="00B60114"/>
    <w:rsid w:val="00B94F03"/>
    <w:rsid w:val="00BC6EBE"/>
    <w:rsid w:val="00C962C2"/>
    <w:rsid w:val="00CA1F59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15383"/>
    <w:rsid w:val="00E23299"/>
    <w:rsid w:val="00E2693D"/>
    <w:rsid w:val="00E32DAA"/>
    <w:rsid w:val="00E5343E"/>
    <w:rsid w:val="00E874EE"/>
    <w:rsid w:val="00E91EF5"/>
    <w:rsid w:val="00E97441"/>
    <w:rsid w:val="00ED2B80"/>
    <w:rsid w:val="00EE2781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Giovani Carmona Kisz</cp:lastModifiedBy>
  <cp:revision>11</cp:revision>
  <dcterms:created xsi:type="dcterms:W3CDTF">2018-08-07T14:58:00Z</dcterms:created>
  <dcterms:modified xsi:type="dcterms:W3CDTF">2019-05-17T17:51:00Z</dcterms:modified>
</cp:coreProperties>
</file>