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78D" w:rsidRDefault="00147F48" w:rsidP="002A178D">
      <w:pPr>
        <w:jc w:val="center"/>
        <w:rPr>
          <w:b/>
        </w:rPr>
      </w:pPr>
      <w:r>
        <w:rPr>
          <w:b/>
        </w:rPr>
        <w:t>RESPOSTAS PADRÃO PARA FORMULÁRIO ANEXO II - FAPESP</w:t>
      </w:r>
    </w:p>
    <w:p w:rsidR="002A178D" w:rsidRDefault="002A178D" w:rsidP="002A178D">
      <w:pPr>
        <w:jc w:val="center"/>
        <w:rPr>
          <w:b/>
        </w:rPr>
      </w:pPr>
    </w:p>
    <w:p w:rsidR="002A178D" w:rsidRDefault="002A178D" w:rsidP="002A178D">
      <w:pPr>
        <w:jc w:val="center"/>
        <w:rPr>
          <w:b/>
        </w:rPr>
      </w:pPr>
    </w:p>
    <w:p w:rsidR="00147F48" w:rsidRPr="00147F48" w:rsidRDefault="00147F48" w:rsidP="00147F48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rFonts w:ascii="Arial" w:eastAsia="Calibri" w:hAnsi="Arial" w:cs="Arial"/>
          <w:b/>
          <w:bCs/>
          <w:sz w:val="20"/>
          <w:szCs w:val="20"/>
        </w:rPr>
      </w:pPr>
      <w:r w:rsidRPr="00147F48">
        <w:rPr>
          <w:rFonts w:ascii="Arial" w:eastAsia="Calibri" w:hAnsi="Arial" w:cs="Arial"/>
          <w:b/>
          <w:bCs/>
          <w:sz w:val="20"/>
          <w:szCs w:val="20"/>
        </w:rPr>
        <w:t>Pessoal</w:t>
      </w:r>
    </w:p>
    <w:p w:rsidR="00147F48" w:rsidRPr="00147F48" w:rsidRDefault="00147F48" w:rsidP="00147F48">
      <w:pPr>
        <w:pStyle w:val="PargrafodaLista"/>
        <w:autoSpaceDE w:val="0"/>
        <w:autoSpaceDN w:val="0"/>
        <w:adjustRightInd w:val="0"/>
        <w:rPr>
          <w:rFonts w:ascii="Arial" w:eastAsia="Calibri" w:hAnsi="Arial" w:cs="Arial"/>
          <w:b/>
          <w:bCs/>
          <w:sz w:val="20"/>
          <w:szCs w:val="20"/>
        </w:rPr>
      </w:pPr>
    </w:p>
    <w:p w:rsidR="00147F48" w:rsidRDefault="00147F48" w:rsidP="00147F48">
      <w:pPr>
        <w:autoSpaceDE w:val="0"/>
        <w:autoSpaceDN w:val="0"/>
        <w:adjustRightInd w:val="0"/>
        <w:ind w:left="708"/>
        <w:rPr>
          <w:rFonts w:ascii="Arial" w:eastAsia="Calibri" w:hAnsi="Arial" w:cs="Arial"/>
          <w:sz w:val="20"/>
          <w:szCs w:val="20"/>
        </w:rPr>
      </w:pPr>
      <w:proofErr w:type="gramStart"/>
      <w:r w:rsidRPr="00147F48">
        <w:rPr>
          <w:rFonts w:ascii="Arial" w:eastAsia="Calibri" w:hAnsi="Arial" w:cs="Arial"/>
          <w:b/>
          <w:sz w:val="20"/>
          <w:szCs w:val="20"/>
        </w:rPr>
        <w:t>1.</w:t>
      </w:r>
      <w:proofErr w:type="gramEnd"/>
      <w:r w:rsidRPr="00147F48">
        <w:rPr>
          <w:rFonts w:ascii="Arial" w:eastAsia="Calibri" w:hAnsi="Arial" w:cs="Arial"/>
          <w:b/>
          <w:sz w:val="20"/>
          <w:szCs w:val="20"/>
        </w:rPr>
        <w:t>a)</w:t>
      </w:r>
      <w:r>
        <w:rPr>
          <w:rFonts w:ascii="Arial" w:eastAsia="Calibri" w:hAnsi="Arial" w:cs="Arial"/>
          <w:sz w:val="20"/>
          <w:szCs w:val="20"/>
        </w:rPr>
        <w:t xml:space="preserve"> A Instituição Sede oferece serviços técnicos ou pessoal técnico de apoio ao projeto de pesquisa proposto?</w:t>
      </w:r>
    </w:p>
    <w:p w:rsidR="0017192B" w:rsidRDefault="0017192B" w:rsidP="00147F48">
      <w:pPr>
        <w:rPr>
          <w:rFonts w:ascii="Arial" w:eastAsia="Calibri" w:hAnsi="Arial" w:cs="Arial"/>
          <w:sz w:val="20"/>
          <w:szCs w:val="20"/>
        </w:rPr>
      </w:pPr>
    </w:p>
    <w:p w:rsidR="00147F48" w:rsidRPr="00147F48" w:rsidRDefault="00147F48" w:rsidP="00147F48">
      <w:r w:rsidRPr="00147F48">
        <w:rPr>
          <w:color w:val="FF0000"/>
        </w:rPr>
        <w:t xml:space="preserve">Resposta: </w:t>
      </w:r>
      <w:r w:rsidR="00EA0423" w:rsidRPr="00EA0423">
        <w:t>Os servidores técnico-administrativos da UFABC estarão disponíveis, dentro das suas respectivas competências e atribuições, para prestar apoio técnico, secretarial, laboratorial e administrativo. A universidade conta com técnicos que podem dar suporte ao pesquisador no manuseio dos equipamentos de precisão presentes nos laboratórios multiusuários.</w:t>
      </w:r>
    </w:p>
    <w:p w:rsidR="00147F48" w:rsidRDefault="00147F48" w:rsidP="00147F48">
      <w:pPr>
        <w:rPr>
          <w:b/>
        </w:rPr>
      </w:pPr>
    </w:p>
    <w:p w:rsidR="00147F48" w:rsidRDefault="00147F48" w:rsidP="00147F48">
      <w:pPr>
        <w:rPr>
          <w:b/>
        </w:rPr>
      </w:pPr>
    </w:p>
    <w:p w:rsidR="00147F48" w:rsidRDefault="00147F48" w:rsidP="00147F48">
      <w:pPr>
        <w:autoSpaceDE w:val="0"/>
        <w:autoSpaceDN w:val="0"/>
        <w:adjustRightInd w:val="0"/>
        <w:ind w:left="708"/>
        <w:rPr>
          <w:rFonts w:ascii="Arial" w:eastAsia="Calibri" w:hAnsi="Arial" w:cs="Arial"/>
          <w:sz w:val="20"/>
          <w:szCs w:val="20"/>
        </w:rPr>
      </w:pPr>
      <w:proofErr w:type="gramStart"/>
      <w:r w:rsidRPr="00147F48">
        <w:rPr>
          <w:rFonts w:ascii="Arial" w:eastAsia="Calibri" w:hAnsi="Arial" w:cs="Arial"/>
          <w:b/>
          <w:sz w:val="20"/>
          <w:szCs w:val="20"/>
        </w:rPr>
        <w:t>1.</w:t>
      </w:r>
      <w:proofErr w:type="gramEnd"/>
      <w:r w:rsidRPr="00147F48">
        <w:rPr>
          <w:rFonts w:ascii="Arial" w:eastAsia="Calibri" w:hAnsi="Arial" w:cs="Arial"/>
          <w:b/>
          <w:sz w:val="20"/>
          <w:szCs w:val="20"/>
        </w:rPr>
        <w:t>b)</w:t>
      </w:r>
      <w:r>
        <w:rPr>
          <w:rFonts w:ascii="Arial" w:eastAsia="Calibri" w:hAnsi="Arial" w:cs="Arial"/>
          <w:sz w:val="20"/>
          <w:szCs w:val="20"/>
        </w:rPr>
        <w:t xml:space="preserve"> A Instituição Sede oferece serviços de administração de projetos, incluindo contabilidade, prestação de contas, compras e auxílio na preparação de relatórios científicos, entre outros?</w:t>
      </w:r>
    </w:p>
    <w:p w:rsidR="00147F48" w:rsidRDefault="00147F48" w:rsidP="00147F48">
      <w:pPr>
        <w:rPr>
          <w:rFonts w:ascii="Arial" w:eastAsia="Calibri" w:hAnsi="Arial" w:cs="Arial"/>
          <w:sz w:val="20"/>
          <w:szCs w:val="20"/>
        </w:rPr>
      </w:pPr>
    </w:p>
    <w:p w:rsidR="00147F48" w:rsidRPr="00147F48" w:rsidRDefault="00147F48" w:rsidP="00147F48">
      <w:r w:rsidRPr="00147F48">
        <w:rPr>
          <w:color w:val="FF0000"/>
        </w:rPr>
        <w:t>Resposta:</w:t>
      </w:r>
      <w:r w:rsidRPr="00147F48">
        <w:t xml:space="preserve"> O</w:t>
      </w:r>
      <w:r w:rsidR="00EA0423" w:rsidRPr="00EA0423">
        <w:t xml:space="preserve"> CCNH conta com um funcionário treinado pela FAPESP para auxiliar os pesquisadores do centro. Além disso, a UFABC dispõe de uma equipe no Ponto de Apoio </w:t>
      </w:r>
      <w:proofErr w:type="gramStart"/>
      <w:r w:rsidR="00EA0423" w:rsidRPr="00EA0423">
        <w:t>Fapesp</w:t>
      </w:r>
      <w:proofErr w:type="gramEnd"/>
      <w:r w:rsidR="00EA0423" w:rsidRPr="00EA0423">
        <w:t xml:space="preserve"> que, além de facilitar o trâmite de documentação entre pesquisador e agência, está apta para orientar os pesquisadores nas questões relativas a utilização dos recursos, compras e prestação de contas.</w:t>
      </w:r>
    </w:p>
    <w:p w:rsidR="00147F48" w:rsidRDefault="00147F48" w:rsidP="00147F48">
      <w:pPr>
        <w:rPr>
          <w:b/>
        </w:rPr>
      </w:pPr>
    </w:p>
    <w:p w:rsidR="00147F48" w:rsidRDefault="00147F48" w:rsidP="00147F48">
      <w:pPr>
        <w:rPr>
          <w:b/>
        </w:rPr>
      </w:pPr>
    </w:p>
    <w:p w:rsidR="00147F48" w:rsidRDefault="00147F48" w:rsidP="00147F48">
      <w:pPr>
        <w:autoSpaceDE w:val="0"/>
        <w:autoSpaceDN w:val="0"/>
        <w:adjustRightInd w:val="0"/>
        <w:ind w:left="708"/>
        <w:rPr>
          <w:rFonts w:ascii="Arial" w:eastAsia="Calibri" w:hAnsi="Arial" w:cs="Arial"/>
          <w:sz w:val="20"/>
          <w:szCs w:val="20"/>
        </w:rPr>
      </w:pPr>
      <w:proofErr w:type="gramStart"/>
      <w:r w:rsidRPr="00147F48">
        <w:rPr>
          <w:rFonts w:ascii="Arial" w:eastAsia="Calibri" w:hAnsi="Arial" w:cs="Arial"/>
          <w:b/>
          <w:sz w:val="20"/>
          <w:szCs w:val="20"/>
        </w:rPr>
        <w:t>1.</w:t>
      </w:r>
      <w:proofErr w:type="gramEnd"/>
      <w:r w:rsidRPr="00147F48">
        <w:rPr>
          <w:rFonts w:ascii="Arial" w:eastAsia="Calibri" w:hAnsi="Arial" w:cs="Arial"/>
          <w:b/>
          <w:sz w:val="20"/>
          <w:szCs w:val="20"/>
        </w:rPr>
        <w:t>c)</w:t>
      </w:r>
      <w:r>
        <w:rPr>
          <w:rFonts w:ascii="Arial" w:eastAsia="Calibri" w:hAnsi="Arial" w:cs="Arial"/>
          <w:sz w:val="20"/>
          <w:szCs w:val="20"/>
        </w:rPr>
        <w:t xml:space="preserve"> A Instituição Sede oferece serviços de gestão de projeto de pesquisa (montagem de solicitações de financiamento, agendamento de reuniões, acompanhamento, supervisão de equipamentos, contatos com visitantes, representação em eventos, etc.)?</w:t>
      </w:r>
    </w:p>
    <w:p w:rsidR="00147F48" w:rsidRDefault="00147F48" w:rsidP="00147F48">
      <w:pPr>
        <w:rPr>
          <w:rFonts w:ascii="Arial" w:eastAsia="Calibri" w:hAnsi="Arial" w:cs="Arial"/>
          <w:sz w:val="20"/>
          <w:szCs w:val="20"/>
        </w:rPr>
      </w:pPr>
    </w:p>
    <w:p w:rsidR="00EA0423" w:rsidRDefault="00147F48" w:rsidP="00EA0423">
      <w:r w:rsidRPr="00147F48">
        <w:rPr>
          <w:color w:val="FF0000"/>
        </w:rPr>
        <w:t xml:space="preserve">Resposta: </w:t>
      </w:r>
      <w:r w:rsidR="00EA0423">
        <w:t xml:space="preserve">A equipe do Ponto de Apoio </w:t>
      </w:r>
      <w:proofErr w:type="gramStart"/>
      <w:r w:rsidR="00EA0423">
        <w:t>Fapesp</w:t>
      </w:r>
      <w:proofErr w:type="gramEnd"/>
      <w:r w:rsidR="00EA0423">
        <w:t xml:space="preserve"> da UFABC está apta para orientar os pesquisadores nas questões relativas as solicitações de financiamento.</w:t>
      </w:r>
    </w:p>
    <w:p w:rsidR="00EA0423" w:rsidRDefault="00EA0423" w:rsidP="00EA0423"/>
    <w:p w:rsidR="00147F48" w:rsidRPr="00147F48" w:rsidRDefault="00EA0423" w:rsidP="00EA0423">
      <w:r>
        <w:t>Informamos que a UFABC está se reestruturando para ampliar o apoio aos pesquisadores na gestão dos projetos de pesquisa.</w:t>
      </w:r>
    </w:p>
    <w:p w:rsidR="00147F48" w:rsidRDefault="00147F48" w:rsidP="00147F48">
      <w:pPr>
        <w:rPr>
          <w:b/>
        </w:rPr>
      </w:pPr>
    </w:p>
    <w:p w:rsidR="00147F48" w:rsidRDefault="00147F48" w:rsidP="00147F48">
      <w:pPr>
        <w:rPr>
          <w:b/>
        </w:rPr>
      </w:pPr>
    </w:p>
    <w:p w:rsidR="00147F48" w:rsidRDefault="00147F48" w:rsidP="00147F48">
      <w:pPr>
        <w:autoSpaceDE w:val="0"/>
        <w:autoSpaceDN w:val="0"/>
        <w:adjustRightInd w:val="0"/>
        <w:ind w:left="708"/>
        <w:rPr>
          <w:rFonts w:ascii="Arial" w:eastAsia="Calibri" w:hAnsi="Arial" w:cs="Arial"/>
          <w:sz w:val="20"/>
          <w:szCs w:val="20"/>
        </w:rPr>
      </w:pPr>
      <w:proofErr w:type="gramStart"/>
      <w:r w:rsidRPr="00147F48">
        <w:rPr>
          <w:rFonts w:ascii="Arial" w:eastAsia="Calibri" w:hAnsi="Arial" w:cs="Arial"/>
          <w:b/>
          <w:sz w:val="20"/>
          <w:szCs w:val="20"/>
        </w:rPr>
        <w:t>1.</w:t>
      </w:r>
      <w:proofErr w:type="gramEnd"/>
      <w:r w:rsidRPr="00147F48">
        <w:rPr>
          <w:rFonts w:ascii="Arial" w:eastAsia="Calibri" w:hAnsi="Arial" w:cs="Arial"/>
          <w:b/>
          <w:sz w:val="20"/>
          <w:szCs w:val="20"/>
        </w:rPr>
        <w:t>d)</w:t>
      </w:r>
      <w:r>
        <w:rPr>
          <w:rFonts w:ascii="Arial" w:eastAsia="Calibri" w:hAnsi="Arial" w:cs="Arial"/>
          <w:sz w:val="20"/>
          <w:szCs w:val="20"/>
        </w:rPr>
        <w:t xml:space="preserve"> O projeto, caso aprovado, demandará pessoal adicional, a ser providenciado pela Instituição Sede em prazo que não comprometa o andamento do projeto? Em caso afirmativo, por favor, detalhe.</w:t>
      </w:r>
    </w:p>
    <w:p w:rsidR="00147F48" w:rsidRDefault="00147F48" w:rsidP="00147F48">
      <w:pPr>
        <w:rPr>
          <w:rFonts w:ascii="Arial" w:eastAsia="Calibri" w:hAnsi="Arial" w:cs="Arial"/>
          <w:sz w:val="20"/>
          <w:szCs w:val="20"/>
        </w:rPr>
      </w:pPr>
    </w:p>
    <w:p w:rsidR="00553C33" w:rsidRPr="00553C33" w:rsidRDefault="00147F48" w:rsidP="00553C33">
      <w:r w:rsidRPr="00147F48">
        <w:rPr>
          <w:color w:val="FF0000"/>
        </w:rPr>
        <w:t xml:space="preserve">Resposta: </w:t>
      </w:r>
      <w:r w:rsidR="00553C33" w:rsidRPr="00553C33">
        <w:t>OPTAR:</w:t>
      </w:r>
    </w:p>
    <w:p w:rsidR="00553C33" w:rsidRPr="00553C33" w:rsidRDefault="00553C33" w:rsidP="00553C33">
      <w:r w:rsidRPr="00553C33">
        <w:t>Sem necessidade de pessoal adicional para prosseguimento ao projeto aprovado.</w:t>
      </w:r>
    </w:p>
    <w:p w:rsidR="00553C33" w:rsidRPr="00553C33" w:rsidRDefault="00553C33" w:rsidP="00553C33">
      <w:r w:rsidRPr="00553C33">
        <w:t>OU</w:t>
      </w:r>
    </w:p>
    <w:p w:rsidR="00147F48" w:rsidRPr="00147F48" w:rsidRDefault="00553C33" w:rsidP="00553C33">
      <w:r>
        <w:t>[</w:t>
      </w:r>
      <w:r w:rsidRPr="00553C33">
        <w:t>INSERIR aqui apenas pessoal adicional estritamente necessário para o projeto e não presente na UFABC hoje, tais como técnicos especializados que serão contratados especificamente para dar apoio a este projeto, se houver</w:t>
      </w:r>
      <w:proofErr w:type="gramStart"/>
      <w:r>
        <w:t>]</w:t>
      </w:r>
      <w:proofErr w:type="gramEnd"/>
    </w:p>
    <w:p w:rsidR="00147F48" w:rsidRDefault="00147F48" w:rsidP="00147F48">
      <w:pPr>
        <w:rPr>
          <w:b/>
        </w:rPr>
      </w:pPr>
    </w:p>
    <w:p w:rsidR="00147F48" w:rsidRDefault="00147F48" w:rsidP="00147F48">
      <w:pPr>
        <w:rPr>
          <w:b/>
        </w:rPr>
      </w:pPr>
    </w:p>
    <w:p w:rsidR="00147F48" w:rsidRPr="00147F48" w:rsidRDefault="00147F48" w:rsidP="00147F48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rFonts w:ascii="Arial" w:eastAsia="Calibri" w:hAnsi="Arial" w:cs="Arial"/>
          <w:b/>
          <w:bCs/>
          <w:sz w:val="20"/>
          <w:szCs w:val="20"/>
        </w:rPr>
      </w:pPr>
      <w:r w:rsidRPr="00147F48">
        <w:rPr>
          <w:rFonts w:ascii="Arial" w:eastAsia="Calibri" w:hAnsi="Arial" w:cs="Arial"/>
          <w:b/>
          <w:bCs/>
          <w:sz w:val="20"/>
          <w:szCs w:val="20"/>
        </w:rPr>
        <w:t>Instalações</w:t>
      </w:r>
    </w:p>
    <w:p w:rsidR="00147F48" w:rsidRPr="00147F48" w:rsidRDefault="00147F48" w:rsidP="00147F48">
      <w:pPr>
        <w:pStyle w:val="PargrafodaLista"/>
        <w:autoSpaceDE w:val="0"/>
        <w:autoSpaceDN w:val="0"/>
        <w:adjustRightInd w:val="0"/>
        <w:rPr>
          <w:rFonts w:ascii="Arial" w:eastAsia="Calibri" w:hAnsi="Arial" w:cs="Arial"/>
          <w:b/>
          <w:bCs/>
          <w:sz w:val="20"/>
          <w:szCs w:val="20"/>
        </w:rPr>
      </w:pPr>
    </w:p>
    <w:p w:rsidR="00147F48" w:rsidRDefault="00147F48" w:rsidP="00D932B1">
      <w:pPr>
        <w:autoSpaceDE w:val="0"/>
        <w:autoSpaceDN w:val="0"/>
        <w:adjustRightInd w:val="0"/>
        <w:ind w:left="708"/>
        <w:rPr>
          <w:rFonts w:ascii="Arial" w:eastAsia="Calibri" w:hAnsi="Arial" w:cs="Arial"/>
          <w:sz w:val="20"/>
          <w:szCs w:val="20"/>
        </w:rPr>
      </w:pPr>
      <w:proofErr w:type="gramStart"/>
      <w:r w:rsidRPr="00147F48">
        <w:rPr>
          <w:rFonts w:ascii="Arial" w:eastAsia="Calibri" w:hAnsi="Arial" w:cs="Arial"/>
          <w:b/>
          <w:sz w:val="20"/>
          <w:szCs w:val="20"/>
        </w:rPr>
        <w:t>2.</w:t>
      </w:r>
      <w:proofErr w:type="gramEnd"/>
      <w:r w:rsidRPr="00147F48">
        <w:rPr>
          <w:rFonts w:ascii="Arial" w:eastAsia="Calibri" w:hAnsi="Arial" w:cs="Arial"/>
          <w:b/>
          <w:sz w:val="20"/>
          <w:szCs w:val="20"/>
        </w:rPr>
        <w:t>a)</w:t>
      </w:r>
      <w:r>
        <w:rPr>
          <w:rFonts w:ascii="Arial" w:eastAsia="Calibri" w:hAnsi="Arial" w:cs="Arial"/>
          <w:sz w:val="20"/>
          <w:szCs w:val="20"/>
        </w:rPr>
        <w:t xml:space="preserve"> O projeto, caso aprovado, demandará instalações (ou alterações de instalações) adicionais, a serem providenciadas pela Instituição Sede em prazo que não comprometa o andamento do projeto? Em caso afirmativo, por favor, detalhe.</w:t>
      </w:r>
    </w:p>
    <w:p w:rsidR="00147F48" w:rsidRDefault="00147F48" w:rsidP="00147F48">
      <w:pPr>
        <w:rPr>
          <w:rFonts w:ascii="Arial" w:eastAsia="Calibri" w:hAnsi="Arial" w:cs="Arial"/>
          <w:sz w:val="20"/>
          <w:szCs w:val="20"/>
        </w:rPr>
      </w:pPr>
    </w:p>
    <w:p w:rsidR="00553C33" w:rsidRPr="00553C33" w:rsidRDefault="00147F48" w:rsidP="00553C33">
      <w:r w:rsidRPr="00147F48">
        <w:rPr>
          <w:color w:val="FF0000"/>
        </w:rPr>
        <w:t>Resposta:</w:t>
      </w:r>
      <w:r w:rsidRPr="00553C33">
        <w:t xml:space="preserve"> </w:t>
      </w:r>
      <w:r w:rsidR="00553C33" w:rsidRPr="00553C33">
        <w:t>OPTAR:</w:t>
      </w:r>
    </w:p>
    <w:p w:rsidR="00553C33" w:rsidRPr="00553C33" w:rsidRDefault="00553C33" w:rsidP="00553C33">
      <w:r w:rsidRPr="00553C33">
        <w:t>Não serão necessárias instalações adicionais por parte da Instituição.</w:t>
      </w:r>
    </w:p>
    <w:p w:rsidR="00553C33" w:rsidRPr="00553C33" w:rsidRDefault="00553C33" w:rsidP="00553C33">
      <w:r w:rsidRPr="00553C33">
        <w:t>OU</w:t>
      </w:r>
    </w:p>
    <w:p w:rsidR="00147F48" w:rsidRPr="00147F48" w:rsidRDefault="00553C33" w:rsidP="00553C33">
      <w:r w:rsidRPr="00553C33">
        <w:t xml:space="preserve">[INSERIR aqui apenas instalações ainda não disponíveis que a UFABC se comprometeu a providenciar e que serão estritamente necessárias para a execução do projeto, tais como </w:t>
      </w:r>
      <w:proofErr w:type="gramStart"/>
      <w:r w:rsidRPr="00553C33">
        <w:t>reforma</w:t>
      </w:r>
      <w:r>
        <w:t>s</w:t>
      </w:r>
      <w:proofErr w:type="gramEnd"/>
      <w:r w:rsidRPr="00553C33">
        <w:t xml:space="preserve"> de laboratórios específicos, central de gases especiais, facilidades de criogenia e outras insta</w:t>
      </w:r>
      <w:r>
        <w:t>lações específicas, se houver -</w:t>
      </w:r>
      <w:r w:rsidRPr="00553C33">
        <w:t xml:space="preserve"> caso contrário deixar em branco.]</w:t>
      </w:r>
    </w:p>
    <w:p w:rsidR="00147F48" w:rsidRDefault="00147F48" w:rsidP="00147F48">
      <w:pPr>
        <w:rPr>
          <w:b/>
        </w:rPr>
      </w:pPr>
    </w:p>
    <w:p w:rsidR="00147F48" w:rsidRDefault="00147F48" w:rsidP="00147F48">
      <w:pPr>
        <w:rPr>
          <w:b/>
        </w:rPr>
      </w:pPr>
    </w:p>
    <w:p w:rsidR="00147F48" w:rsidRDefault="00147F48" w:rsidP="00147F48">
      <w:pPr>
        <w:rPr>
          <w:b/>
        </w:rPr>
      </w:pPr>
    </w:p>
    <w:p w:rsidR="00147F48" w:rsidRDefault="00147F48" w:rsidP="00147F48">
      <w:pPr>
        <w:rPr>
          <w:b/>
        </w:rPr>
      </w:pPr>
    </w:p>
    <w:p w:rsidR="00147F48" w:rsidRPr="00147F48" w:rsidRDefault="00147F48" w:rsidP="00147F48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rFonts w:ascii="Arial" w:eastAsia="Calibri" w:hAnsi="Arial" w:cs="Arial"/>
          <w:b/>
          <w:bCs/>
          <w:sz w:val="20"/>
          <w:szCs w:val="20"/>
        </w:rPr>
      </w:pPr>
      <w:r w:rsidRPr="00147F48">
        <w:rPr>
          <w:rFonts w:ascii="Arial" w:eastAsia="Calibri" w:hAnsi="Arial" w:cs="Arial"/>
          <w:b/>
          <w:bCs/>
          <w:sz w:val="20"/>
          <w:szCs w:val="20"/>
        </w:rPr>
        <w:t>Serviços</w:t>
      </w:r>
    </w:p>
    <w:p w:rsidR="00147F48" w:rsidRPr="00147F48" w:rsidRDefault="00147F48" w:rsidP="00147F48">
      <w:pPr>
        <w:pStyle w:val="PargrafodaLista"/>
        <w:autoSpaceDE w:val="0"/>
        <w:autoSpaceDN w:val="0"/>
        <w:adjustRightInd w:val="0"/>
        <w:rPr>
          <w:rFonts w:ascii="Arial" w:eastAsia="Calibri" w:hAnsi="Arial" w:cs="Arial"/>
          <w:b/>
          <w:bCs/>
          <w:sz w:val="20"/>
          <w:szCs w:val="20"/>
        </w:rPr>
      </w:pPr>
    </w:p>
    <w:p w:rsidR="00147F48" w:rsidRDefault="00147F48" w:rsidP="00D932B1">
      <w:pPr>
        <w:autoSpaceDE w:val="0"/>
        <w:autoSpaceDN w:val="0"/>
        <w:adjustRightInd w:val="0"/>
        <w:ind w:left="708"/>
        <w:rPr>
          <w:rFonts w:ascii="Arial" w:eastAsia="Calibri" w:hAnsi="Arial" w:cs="Arial"/>
          <w:sz w:val="20"/>
          <w:szCs w:val="20"/>
        </w:rPr>
      </w:pPr>
      <w:r w:rsidRPr="00147F48">
        <w:rPr>
          <w:rFonts w:ascii="Arial" w:eastAsia="Calibri" w:hAnsi="Arial" w:cs="Arial"/>
          <w:b/>
          <w:sz w:val="20"/>
          <w:szCs w:val="20"/>
        </w:rPr>
        <w:t>3. a)</w:t>
      </w:r>
      <w:r>
        <w:rPr>
          <w:rFonts w:ascii="Arial" w:eastAsia="Calibri" w:hAnsi="Arial" w:cs="Arial"/>
          <w:sz w:val="20"/>
          <w:szCs w:val="20"/>
        </w:rPr>
        <w:t xml:space="preserve"> O projeto, caso aprovado, demandará serviços adicionais necessários, a serem providenciados pela Instituição Sede em prazo que não comprometa o andamento do projeto? Em caso afirmativo, por favor, detalhe.</w:t>
      </w:r>
    </w:p>
    <w:p w:rsidR="00147F48" w:rsidRDefault="00147F48" w:rsidP="00147F48">
      <w:pPr>
        <w:autoSpaceDE w:val="0"/>
        <w:autoSpaceDN w:val="0"/>
        <w:adjustRightInd w:val="0"/>
        <w:ind w:left="360"/>
        <w:rPr>
          <w:rFonts w:ascii="Arial" w:eastAsia="Calibri" w:hAnsi="Arial" w:cs="Arial"/>
          <w:sz w:val="20"/>
          <w:szCs w:val="20"/>
        </w:rPr>
      </w:pPr>
    </w:p>
    <w:p w:rsidR="00553C33" w:rsidRPr="00553C33" w:rsidRDefault="00147F48" w:rsidP="00553C33">
      <w:r w:rsidRPr="00147F48">
        <w:rPr>
          <w:color w:val="FF0000"/>
        </w:rPr>
        <w:t xml:space="preserve">Resposta: </w:t>
      </w:r>
      <w:r w:rsidR="00553C33" w:rsidRPr="00553C33">
        <w:t>OPTAR:</w:t>
      </w:r>
    </w:p>
    <w:p w:rsidR="00553C33" w:rsidRPr="00553C33" w:rsidRDefault="00553C33" w:rsidP="00553C33">
      <w:r w:rsidRPr="00553C33">
        <w:t>Não serão necessários serviços adicionais por parte da Instituição.</w:t>
      </w:r>
    </w:p>
    <w:p w:rsidR="00553C33" w:rsidRPr="00553C33" w:rsidRDefault="00553C33" w:rsidP="00553C33">
      <w:r w:rsidRPr="00553C33">
        <w:t>OU</w:t>
      </w:r>
    </w:p>
    <w:p w:rsidR="00147F48" w:rsidRPr="00147F48" w:rsidRDefault="00553C33" w:rsidP="00553C33">
      <w:pPr>
        <w:sectPr w:rsidR="00147F48" w:rsidRPr="00147F48" w:rsidSect="00C24EC7">
          <w:headerReference w:type="default" r:id="rId9"/>
          <w:footerReference w:type="default" r:id="rId10"/>
          <w:pgSz w:w="11906" w:h="16838"/>
          <w:pgMar w:top="2835" w:right="851" w:bottom="1134" w:left="1701" w:header="567" w:footer="964" w:gutter="0"/>
          <w:cols w:space="708"/>
          <w:docGrid w:linePitch="360"/>
        </w:sectPr>
      </w:pPr>
      <w:r w:rsidRPr="00553C33">
        <w:t>[INSERIR aqui apenas serviços ainda não disponíveis que a UFABC já se comprometeu a providenciar e que são estritamente necessários para a execução do projeto, tais como consultorias especiais, mão de obra especializada de terceiros, contratos de manutenção de equipamentos complexos e estritamente necessários para o projeto, etc. Não é necessário detalhar. Não havendo t</w:t>
      </w:r>
      <w:r>
        <w:t>ais serviços, deixar em branco</w:t>
      </w:r>
      <w:proofErr w:type="gramStart"/>
      <w:r>
        <w:t>]</w:t>
      </w:r>
      <w:proofErr w:type="gramEnd"/>
    </w:p>
    <w:p w:rsidR="00FD447F" w:rsidRDefault="00FD447F" w:rsidP="002A178D">
      <w:pPr>
        <w:spacing w:after="120"/>
        <w:jc w:val="both"/>
        <w:sectPr w:rsidR="00FD447F" w:rsidSect="000458EF">
          <w:headerReference w:type="default" r:id="rId11"/>
          <w:footerReference w:type="default" r:id="rId12"/>
          <w:type w:val="continuous"/>
          <w:pgSz w:w="11906" w:h="16838"/>
          <w:pgMar w:top="1985" w:right="851" w:bottom="1134" w:left="1701" w:header="567" w:footer="975" w:gutter="0"/>
          <w:cols w:space="708"/>
          <w:docGrid w:linePitch="360"/>
        </w:sectPr>
      </w:pPr>
    </w:p>
    <w:p w:rsidR="00FD447F" w:rsidRDefault="00FD447F" w:rsidP="002A178D">
      <w:pPr>
        <w:sectPr w:rsidR="00FD447F" w:rsidSect="00FD447F">
          <w:type w:val="continuous"/>
          <w:pgSz w:w="11906" w:h="16838"/>
          <w:pgMar w:top="1985" w:right="851" w:bottom="1134" w:left="1701" w:header="567" w:footer="975" w:gutter="0"/>
          <w:cols w:num="2" w:space="708"/>
          <w:docGrid w:linePitch="360"/>
        </w:sectPr>
      </w:pPr>
    </w:p>
    <w:p w:rsidR="00DC282D" w:rsidRDefault="00DC282D" w:rsidP="002A178D"/>
    <w:p w:rsidR="00A97087" w:rsidRDefault="00A97087" w:rsidP="007A5028">
      <w:pPr>
        <w:tabs>
          <w:tab w:val="left" w:pos="1418"/>
        </w:tabs>
      </w:pPr>
      <w:bookmarkStart w:id="0" w:name="_GoBack"/>
      <w:bookmarkEnd w:id="0"/>
    </w:p>
    <w:p w:rsidR="00A97087" w:rsidRDefault="00A97087" w:rsidP="007A5028">
      <w:pPr>
        <w:tabs>
          <w:tab w:val="left" w:pos="1418"/>
        </w:tabs>
      </w:pPr>
    </w:p>
    <w:p w:rsidR="00A97087" w:rsidRDefault="00A97087" w:rsidP="007A5028">
      <w:pPr>
        <w:tabs>
          <w:tab w:val="left" w:pos="1418"/>
        </w:tabs>
      </w:pPr>
    </w:p>
    <w:p w:rsidR="00A97087" w:rsidRDefault="00A97087" w:rsidP="007A5028">
      <w:pPr>
        <w:tabs>
          <w:tab w:val="left" w:pos="1418"/>
        </w:tabs>
      </w:pPr>
    </w:p>
    <w:p w:rsidR="00A97087" w:rsidRDefault="00A97087" w:rsidP="007A5028">
      <w:pPr>
        <w:tabs>
          <w:tab w:val="left" w:pos="1418"/>
        </w:tabs>
      </w:pPr>
    </w:p>
    <w:p w:rsidR="00EA0423" w:rsidRDefault="00EA0423" w:rsidP="007A5028">
      <w:pPr>
        <w:tabs>
          <w:tab w:val="left" w:pos="1418"/>
        </w:tabs>
      </w:pPr>
    </w:p>
    <w:p w:rsidR="00A97087" w:rsidRDefault="00A97087" w:rsidP="007A5028">
      <w:pPr>
        <w:tabs>
          <w:tab w:val="left" w:pos="1418"/>
        </w:tabs>
      </w:pPr>
    </w:p>
    <w:p w:rsidR="00A97087" w:rsidRDefault="00A97087" w:rsidP="007A5028">
      <w:pPr>
        <w:tabs>
          <w:tab w:val="left" w:pos="1418"/>
        </w:tabs>
      </w:pPr>
    </w:p>
    <w:p w:rsidR="00A97087" w:rsidRDefault="00C24EC7" w:rsidP="00C24EC7">
      <w:pPr>
        <w:tabs>
          <w:tab w:val="left" w:pos="1418"/>
        </w:tabs>
        <w:jc w:val="right"/>
      </w:pPr>
      <w:r>
        <w:t>(Atualizado em 03/03/2015)</w:t>
      </w:r>
    </w:p>
    <w:sectPr w:rsidR="00A97087" w:rsidSect="00033CB5">
      <w:type w:val="continuous"/>
      <w:pgSz w:w="11906" w:h="16838"/>
      <w:pgMar w:top="1985" w:right="851" w:bottom="1134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92A" w:rsidRDefault="00F7292A" w:rsidP="00353F4F">
      <w:r>
        <w:separator/>
      </w:r>
    </w:p>
  </w:endnote>
  <w:endnote w:type="continuationSeparator" w:id="0">
    <w:p w:rsidR="00F7292A" w:rsidRDefault="00F7292A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17A" w:rsidRDefault="00A97087" w:rsidP="00A97087">
    <w:pPr>
      <w:pStyle w:val="Rodap"/>
      <w:jc w:val="center"/>
    </w:pPr>
    <w:r>
      <w:rPr>
        <w:noProof/>
      </w:rPr>
      <w:drawing>
        <wp:inline distT="0" distB="0" distL="0" distR="0" wp14:anchorId="73B8234B" wp14:editId="7A2EF006">
          <wp:extent cx="3600000" cy="595233"/>
          <wp:effectExtent l="19050" t="0" r="450" b="0"/>
          <wp:docPr id="9" name="Imagem 8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A97087" w:rsidRDefault="00147F48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042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97087" w:rsidRDefault="00A97087" w:rsidP="00A97087">
    <w:pPr>
      <w:pStyle w:val="Rodap"/>
      <w:jc w:val="center"/>
    </w:pPr>
    <w:r>
      <w:rPr>
        <w:noProof/>
      </w:rPr>
      <w:drawing>
        <wp:inline distT="0" distB="0" distL="0" distR="0">
          <wp:extent cx="3600000" cy="595233"/>
          <wp:effectExtent l="19050" t="0" r="450" b="0"/>
          <wp:docPr id="8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92A" w:rsidRDefault="00F7292A" w:rsidP="00353F4F">
      <w:r>
        <w:separator/>
      </w:r>
    </w:p>
  </w:footnote>
  <w:footnote w:type="continuationSeparator" w:id="0">
    <w:p w:rsidR="00F7292A" w:rsidRDefault="00F7292A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56C" w:rsidRPr="00D9315A" w:rsidRDefault="0010756C" w:rsidP="00F775F7">
    <w:pPr>
      <w:ind w:left="1985"/>
      <w:rPr>
        <w:b/>
      </w:rPr>
    </w:pPr>
    <w:r w:rsidRPr="00D9315A">
      <w:rPr>
        <w:noProof/>
      </w:rPr>
      <w:drawing>
        <wp:anchor distT="0" distB="0" distL="114300" distR="114300" simplePos="0" relativeHeight="251661312" behindDoc="0" locked="0" layoutInCell="1" allowOverlap="1" wp14:anchorId="1A532588" wp14:editId="02D39ED6">
          <wp:simplePos x="0" y="0"/>
          <wp:positionH relativeFrom="margin">
            <wp:align>left</wp:align>
          </wp:positionH>
          <wp:positionV relativeFrom="paragraph">
            <wp:posOffset>5715</wp:posOffset>
          </wp:positionV>
          <wp:extent cx="907415" cy="971550"/>
          <wp:effectExtent l="19050" t="0" r="6985" b="0"/>
          <wp:wrapSquare wrapText="right"/>
          <wp:docPr id="3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7415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9315A">
      <w:rPr>
        <w:b/>
      </w:rPr>
      <w:t>MINISTÉRIO DA EDUCAÇÃO</w:t>
    </w:r>
  </w:p>
  <w:p w:rsidR="0010756C" w:rsidRPr="00D9315A" w:rsidRDefault="0010756C" w:rsidP="00F775F7">
    <w:pPr>
      <w:ind w:left="1985"/>
      <w:rPr>
        <w:b/>
        <w:sz w:val="22"/>
        <w:szCs w:val="22"/>
      </w:rPr>
    </w:pPr>
    <w:r w:rsidRPr="00D9315A">
      <w:rPr>
        <w:b/>
        <w:sz w:val="22"/>
        <w:szCs w:val="22"/>
      </w:rPr>
      <w:t>Fundação Universidade Federal do ABC</w:t>
    </w:r>
  </w:p>
  <w:p w:rsidR="0010756C" w:rsidRPr="00D9315A" w:rsidRDefault="00495416" w:rsidP="00F775F7">
    <w:pPr>
      <w:tabs>
        <w:tab w:val="left" w:pos="2700"/>
      </w:tabs>
      <w:ind w:left="1985"/>
      <w:rPr>
        <w:b/>
        <w:sz w:val="22"/>
        <w:szCs w:val="22"/>
      </w:rPr>
    </w:pPr>
    <w:r>
      <w:rPr>
        <w:b/>
        <w:sz w:val="22"/>
        <w:szCs w:val="22"/>
      </w:rPr>
      <w:t>Centro de Ciências Naturais e Humanas</w:t>
    </w:r>
  </w:p>
  <w:p w:rsidR="0010756C" w:rsidRPr="00F775F7" w:rsidRDefault="00F775F7" w:rsidP="00F775F7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  <w:proofErr w:type="gramStart"/>
    <w:r w:rsidRPr="00F775F7">
      <w:rPr>
        <w:sz w:val="18"/>
        <w:szCs w:val="18"/>
      </w:rPr>
      <w:t>Av.</w:t>
    </w:r>
    <w:proofErr w:type="gramEnd"/>
    <w:r w:rsidRPr="00F775F7">
      <w:rPr>
        <w:sz w:val="18"/>
        <w:szCs w:val="18"/>
      </w:rPr>
      <w:t xml:space="preserve"> dos Estados, 5001 </w:t>
    </w:r>
    <w:r w:rsidR="0010756C" w:rsidRPr="00F775F7">
      <w:rPr>
        <w:sz w:val="18"/>
        <w:szCs w:val="18"/>
      </w:rPr>
      <w:t xml:space="preserve">· Bairro </w:t>
    </w:r>
    <w:r w:rsidRPr="00F775F7">
      <w:rPr>
        <w:sz w:val="18"/>
        <w:szCs w:val="18"/>
      </w:rPr>
      <w:t>Bangu</w:t>
    </w:r>
    <w:r w:rsidR="0010756C" w:rsidRPr="00F775F7">
      <w:rPr>
        <w:sz w:val="18"/>
        <w:szCs w:val="18"/>
      </w:rPr>
      <w:t xml:space="preserve"> · Santo André - SP</w:t>
    </w:r>
  </w:p>
  <w:p w:rsidR="0010756C" w:rsidRDefault="0010756C" w:rsidP="00F775F7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  <w:r w:rsidRPr="00F775F7">
      <w:rPr>
        <w:sz w:val="18"/>
        <w:szCs w:val="18"/>
      </w:rPr>
      <w:t>CEP 09</w:t>
    </w:r>
    <w:r w:rsidR="00F775F7" w:rsidRPr="00F775F7">
      <w:rPr>
        <w:sz w:val="18"/>
        <w:szCs w:val="18"/>
      </w:rPr>
      <w:t>210</w:t>
    </w:r>
    <w:r w:rsidRPr="00F775F7">
      <w:rPr>
        <w:sz w:val="18"/>
        <w:szCs w:val="18"/>
      </w:rPr>
      <w:t>-</w:t>
    </w:r>
    <w:r w:rsidR="00F775F7" w:rsidRPr="00F775F7">
      <w:rPr>
        <w:sz w:val="18"/>
        <w:szCs w:val="18"/>
      </w:rPr>
      <w:t>580</w:t>
    </w:r>
    <w:r w:rsidRPr="00F775F7">
      <w:rPr>
        <w:sz w:val="18"/>
        <w:szCs w:val="18"/>
      </w:rPr>
      <w:t xml:space="preserve"> · Fone: (11) 4</w:t>
    </w:r>
    <w:r w:rsidR="00113100">
      <w:rPr>
        <w:sz w:val="18"/>
        <w:szCs w:val="18"/>
      </w:rPr>
      <w:t>996</w:t>
    </w:r>
    <w:r w:rsidRPr="00F775F7">
      <w:rPr>
        <w:sz w:val="18"/>
        <w:szCs w:val="18"/>
      </w:rPr>
      <w:t>.</w:t>
    </w:r>
    <w:r w:rsidR="001F0CDC">
      <w:rPr>
        <w:sz w:val="18"/>
        <w:szCs w:val="18"/>
      </w:rPr>
      <w:t>7960</w:t>
    </w:r>
  </w:p>
  <w:p w:rsidR="001A1C83" w:rsidRPr="00F775F7" w:rsidRDefault="001A1C83" w:rsidP="00F775F7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  <w:r>
      <w:rPr>
        <w:sz w:val="18"/>
        <w:szCs w:val="18"/>
      </w:rPr>
      <w:t>secretaria</w:t>
    </w:r>
    <w:r w:rsidR="00495416">
      <w:rPr>
        <w:sz w:val="18"/>
        <w:szCs w:val="18"/>
      </w:rPr>
      <w:t>ccnh</w:t>
    </w:r>
    <w:r>
      <w:rPr>
        <w:sz w:val="18"/>
        <w:szCs w:val="18"/>
      </w:rPr>
      <w:t>@ufabc.edu.br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7F8" w:rsidRPr="003F17F8" w:rsidRDefault="003F17F8" w:rsidP="003F17F8">
    <w:pPr>
      <w:pStyle w:val="Cabealho"/>
      <w:rPr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924C56"/>
    <w:multiLevelType w:val="hybridMultilevel"/>
    <w:tmpl w:val="70F0024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6606"/>
    <w:rsid w:val="000141B1"/>
    <w:rsid w:val="00033CB5"/>
    <w:rsid w:val="000359BA"/>
    <w:rsid w:val="000458EF"/>
    <w:rsid w:val="0007354F"/>
    <w:rsid w:val="00082C2F"/>
    <w:rsid w:val="0008644B"/>
    <w:rsid w:val="000A1577"/>
    <w:rsid w:val="0010756C"/>
    <w:rsid w:val="00113100"/>
    <w:rsid w:val="00124E2D"/>
    <w:rsid w:val="001440A6"/>
    <w:rsid w:val="00147F48"/>
    <w:rsid w:val="001544B1"/>
    <w:rsid w:val="00157B19"/>
    <w:rsid w:val="0017192B"/>
    <w:rsid w:val="00196C5A"/>
    <w:rsid w:val="001A1C83"/>
    <w:rsid w:val="001E1FB6"/>
    <w:rsid w:val="001F0CDC"/>
    <w:rsid w:val="0022369F"/>
    <w:rsid w:val="00275096"/>
    <w:rsid w:val="002A178D"/>
    <w:rsid w:val="002A2D75"/>
    <w:rsid w:val="002B2C78"/>
    <w:rsid w:val="00340ADB"/>
    <w:rsid w:val="00346919"/>
    <w:rsid w:val="00353F4F"/>
    <w:rsid w:val="003739E3"/>
    <w:rsid w:val="00386A8C"/>
    <w:rsid w:val="003F17F8"/>
    <w:rsid w:val="004037EA"/>
    <w:rsid w:val="00414F53"/>
    <w:rsid w:val="00433033"/>
    <w:rsid w:val="00482B36"/>
    <w:rsid w:val="004832F5"/>
    <w:rsid w:val="00487B22"/>
    <w:rsid w:val="00495416"/>
    <w:rsid w:val="00497BC9"/>
    <w:rsid w:val="004A4179"/>
    <w:rsid w:val="004D5E9F"/>
    <w:rsid w:val="005473A8"/>
    <w:rsid w:val="00553C33"/>
    <w:rsid w:val="005E3B21"/>
    <w:rsid w:val="005F27BA"/>
    <w:rsid w:val="005F7B59"/>
    <w:rsid w:val="006000BD"/>
    <w:rsid w:val="00646396"/>
    <w:rsid w:val="00686DC2"/>
    <w:rsid w:val="006C4852"/>
    <w:rsid w:val="006E5192"/>
    <w:rsid w:val="006F117A"/>
    <w:rsid w:val="007659F7"/>
    <w:rsid w:val="00774CF5"/>
    <w:rsid w:val="0078501C"/>
    <w:rsid w:val="007A5028"/>
    <w:rsid w:val="007B2593"/>
    <w:rsid w:val="007D54EA"/>
    <w:rsid w:val="00837CF9"/>
    <w:rsid w:val="00873556"/>
    <w:rsid w:val="00875480"/>
    <w:rsid w:val="00897448"/>
    <w:rsid w:val="008B43FD"/>
    <w:rsid w:val="008D6ECC"/>
    <w:rsid w:val="0090716B"/>
    <w:rsid w:val="0092237F"/>
    <w:rsid w:val="00951156"/>
    <w:rsid w:val="009533E2"/>
    <w:rsid w:val="0097632C"/>
    <w:rsid w:val="00993415"/>
    <w:rsid w:val="00994F9B"/>
    <w:rsid w:val="009F7E5A"/>
    <w:rsid w:val="00A115BC"/>
    <w:rsid w:val="00A1506D"/>
    <w:rsid w:val="00A4381A"/>
    <w:rsid w:val="00A97087"/>
    <w:rsid w:val="00AB1261"/>
    <w:rsid w:val="00AF443B"/>
    <w:rsid w:val="00BA4EF1"/>
    <w:rsid w:val="00BE602E"/>
    <w:rsid w:val="00C045E0"/>
    <w:rsid w:val="00C0762D"/>
    <w:rsid w:val="00C1131B"/>
    <w:rsid w:val="00C24EC7"/>
    <w:rsid w:val="00C32DA9"/>
    <w:rsid w:val="00C41BC0"/>
    <w:rsid w:val="00C84F76"/>
    <w:rsid w:val="00C965CB"/>
    <w:rsid w:val="00CD4922"/>
    <w:rsid w:val="00CE37CD"/>
    <w:rsid w:val="00D23631"/>
    <w:rsid w:val="00D55061"/>
    <w:rsid w:val="00D90179"/>
    <w:rsid w:val="00D90ECE"/>
    <w:rsid w:val="00D9315A"/>
    <w:rsid w:val="00D932B1"/>
    <w:rsid w:val="00DA0B28"/>
    <w:rsid w:val="00DC282D"/>
    <w:rsid w:val="00DC60A3"/>
    <w:rsid w:val="00DD50FD"/>
    <w:rsid w:val="00DE682A"/>
    <w:rsid w:val="00E525A4"/>
    <w:rsid w:val="00E83FFA"/>
    <w:rsid w:val="00E9508B"/>
    <w:rsid w:val="00EA0423"/>
    <w:rsid w:val="00EB584E"/>
    <w:rsid w:val="00EF74E7"/>
    <w:rsid w:val="00F501B9"/>
    <w:rsid w:val="00F54BAA"/>
    <w:rsid w:val="00F7292A"/>
    <w:rsid w:val="00F775F7"/>
    <w:rsid w:val="00FA09CD"/>
    <w:rsid w:val="00FA0C17"/>
    <w:rsid w:val="00FD447F"/>
    <w:rsid w:val="00FF6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styleId="PargrafodaLista">
    <w:name w:val="List Paragraph"/>
    <w:basedOn w:val="Normal"/>
    <w:uiPriority w:val="72"/>
    <w:qFormat/>
    <w:rsid w:val="00147F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styleId="PargrafodaLista">
    <w:name w:val="List Paragraph"/>
    <w:basedOn w:val="Normal"/>
    <w:uiPriority w:val="72"/>
    <w:qFormat/>
    <w:rsid w:val="00147F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114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AF8A3B-34D3-4568-AF64-EB5280302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558</Words>
  <Characters>3018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3569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Priscila Moura Arakaki</cp:lastModifiedBy>
  <cp:revision>4</cp:revision>
  <cp:lastPrinted>2011-04-15T12:59:00Z</cp:lastPrinted>
  <dcterms:created xsi:type="dcterms:W3CDTF">2015-03-03T14:06:00Z</dcterms:created>
  <dcterms:modified xsi:type="dcterms:W3CDTF">2015-03-03T14:09:00Z</dcterms:modified>
</cp:coreProperties>
</file>